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7344E" w14:textId="77777777" w:rsidR="00696F49" w:rsidRPr="00F36F8B" w:rsidRDefault="00DC6960" w:rsidP="003E5396">
      <w:pPr>
        <w:jc w:val="center"/>
        <w:rPr>
          <w:rFonts w:ascii="Arial" w:hAnsi="Arial" w:cs="Arial"/>
          <w:b/>
          <w:sz w:val="28"/>
          <w:szCs w:val="28"/>
        </w:rPr>
      </w:pPr>
      <w:r w:rsidRPr="00F36F8B">
        <w:rPr>
          <w:rFonts w:ascii="Arial" w:hAnsi="Arial" w:cs="Arial"/>
          <w:b/>
          <w:sz w:val="28"/>
          <w:szCs w:val="28"/>
        </w:rPr>
        <w:t xml:space="preserve">Speech and Language </w:t>
      </w:r>
      <w:r w:rsidR="007328F5" w:rsidRPr="00F36F8B">
        <w:rPr>
          <w:rFonts w:ascii="Arial" w:hAnsi="Arial" w:cs="Arial"/>
          <w:b/>
          <w:sz w:val="28"/>
          <w:szCs w:val="28"/>
        </w:rPr>
        <w:t>Therapy:</w:t>
      </w:r>
      <w:r w:rsidRPr="00F36F8B">
        <w:rPr>
          <w:rFonts w:ascii="Arial" w:hAnsi="Arial" w:cs="Arial"/>
          <w:b/>
          <w:sz w:val="28"/>
          <w:szCs w:val="28"/>
        </w:rPr>
        <w:t xml:space="preserve"> Adult Community Team Referral</w:t>
      </w:r>
    </w:p>
    <w:p w14:paraId="699E5F30" w14:textId="77777777" w:rsidR="00696F49" w:rsidRDefault="007328F5" w:rsidP="00696F49">
      <w:pPr>
        <w:jc w:val="center"/>
        <w:rPr>
          <w:rFonts w:ascii="Arial" w:hAnsi="Arial" w:cs="Arial"/>
          <w:b/>
          <w:sz w:val="20"/>
          <w:szCs w:val="20"/>
        </w:rPr>
      </w:pPr>
      <w:r w:rsidRPr="00F36F8B">
        <w:rPr>
          <w:rFonts w:ascii="Arial" w:hAnsi="Arial" w:cs="Arial"/>
          <w:b/>
          <w:sz w:val="20"/>
          <w:szCs w:val="20"/>
        </w:rPr>
        <w:t>Criteria:</w:t>
      </w:r>
      <w:r w:rsidR="00696F49" w:rsidRPr="00F36F8B">
        <w:rPr>
          <w:rFonts w:ascii="Arial" w:hAnsi="Arial" w:cs="Arial"/>
          <w:b/>
          <w:sz w:val="20"/>
          <w:szCs w:val="20"/>
        </w:rPr>
        <w:t xml:space="preserve"> </w:t>
      </w:r>
      <w:r w:rsidR="00DC6960" w:rsidRPr="00F36F8B">
        <w:rPr>
          <w:rFonts w:ascii="Arial" w:hAnsi="Arial" w:cs="Arial"/>
          <w:b/>
          <w:sz w:val="20"/>
          <w:szCs w:val="20"/>
        </w:rPr>
        <w:t xml:space="preserve">Adults with communication </w:t>
      </w:r>
      <w:r w:rsidR="00CC41E1">
        <w:rPr>
          <w:rFonts w:ascii="Arial" w:hAnsi="Arial" w:cs="Arial"/>
          <w:b/>
          <w:sz w:val="20"/>
          <w:szCs w:val="20"/>
        </w:rPr>
        <w:t>and/</w:t>
      </w:r>
      <w:r w:rsidR="00DC6960" w:rsidRPr="00F36F8B">
        <w:rPr>
          <w:rFonts w:ascii="Arial" w:hAnsi="Arial" w:cs="Arial"/>
          <w:b/>
          <w:sz w:val="20"/>
          <w:szCs w:val="20"/>
        </w:rPr>
        <w:t xml:space="preserve">or swallowing difficulties that need </w:t>
      </w:r>
      <w:r w:rsidR="00696F49" w:rsidRPr="00F36F8B">
        <w:rPr>
          <w:rFonts w:ascii="Arial" w:hAnsi="Arial" w:cs="Arial"/>
          <w:b/>
          <w:sz w:val="20"/>
          <w:szCs w:val="20"/>
        </w:rPr>
        <w:t>domiciliary visit</w:t>
      </w:r>
    </w:p>
    <w:p w14:paraId="7BB69FE2" w14:textId="77777777" w:rsidR="00535FD2" w:rsidRDefault="00535FD2" w:rsidP="00644E6B">
      <w:pPr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28208D13" w14:textId="77777777" w:rsidR="001636C9" w:rsidRPr="00644E6B" w:rsidRDefault="00266F2B" w:rsidP="001636C9">
      <w:pPr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Please </w:t>
      </w:r>
      <w:r w:rsidR="00330E46">
        <w:rPr>
          <w:rFonts w:ascii="Arial" w:eastAsia="Times New Roman" w:hAnsi="Arial" w:cs="Arial"/>
          <w:b/>
          <w:sz w:val="28"/>
          <w:szCs w:val="28"/>
        </w:rPr>
        <w:t>e</w:t>
      </w:r>
      <w:r w:rsidR="001636C9">
        <w:rPr>
          <w:rFonts w:ascii="Arial" w:eastAsia="Times New Roman" w:hAnsi="Arial" w:cs="Arial"/>
          <w:b/>
          <w:sz w:val="28"/>
          <w:szCs w:val="28"/>
        </w:rPr>
        <w:t>mail</w:t>
      </w:r>
      <w:r w:rsidR="00330E46">
        <w:rPr>
          <w:rFonts w:ascii="Arial" w:eastAsia="Times New Roman" w:hAnsi="Arial" w:cs="Arial"/>
          <w:b/>
          <w:sz w:val="28"/>
          <w:szCs w:val="28"/>
        </w:rPr>
        <w:t xml:space="preserve"> completed form to</w:t>
      </w:r>
      <w:r w:rsidR="00DE07DE">
        <w:rPr>
          <w:rFonts w:ascii="Arial" w:eastAsia="Times New Roman" w:hAnsi="Arial" w:cs="Arial"/>
          <w:sz w:val="28"/>
          <w:szCs w:val="28"/>
        </w:rPr>
        <w:t xml:space="preserve"> </w:t>
      </w:r>
      <w:hyperlink r:id="rId7" w:history="1">
        <w:r w:rsidR="00724779" w:rsidRPr="009B086F">
          <w:rPr>
            <w:rStyle w:val="Hyperlink"/>
            <w:rFonts w:ascii="Arial" w:eastAsia="Times New Roman" w:hAnsi="Arial" w:cs="Arial"/>
            <w:sz w:val="28"/>
            <w:szCs w:val="28"/>
          </w:rPr>
          <w:t>sth.sltreferrals@nhs.net</w:t>
        </w:r>
      </w:hyperlink>
      <w:r w:rsidR="00724779">
        <w:rPr>
          <w:rFonts w:ascii="Arial" w:eastAsia="Times New Roman" w:hAnsi="Arial" w:cs="Arial"/>
          <w:sz w:val="28"/>
          <w:szCs w:val="28"/>
        </w:rPr>
        <w:t xml:space="preserve"> </w:t>
      </w:r>
    </w:p>
    <w:p w14:paraId="03D0E201" w14:textId="66C98987" w:rsidR="00644E6B" w:rsidRPr="00535FD2" w:rsidRDefault="00644E6B" w:rsidP="00644E6B">
      <w:pPr>
        <w:rPr>
          <w:rFonts w:ascii="Arial" w:eastAsia="Times New Roman" w:hAnsi="Arial" w:cs="Arial"/>
          <w:sz w:val="18"/>
          <w:szCs w:val="18"/>
        </w:rPr>
      </w:pPr>
      <w:r w:rsidRPr="00535FD2">
        <w:rPr>
          <w:rFonts w:ascii="Arial" w:eastAsia="Times New Roman" w:hAnsi="Arial" w:cs="Arial"/>
          <w:sz w:val="18"/>
          <w:szCs w:val="18"/>
        </w:rPr>
        <w:t xml:space="preserve">Forms </w:t>
      </w:r>
      <w:r w:rsidRPr="00535FD2">
        <w:rPr>
          <w:rFonts w:ascii="Arial" w:eastAsia="Times New Roman" w:hAnsi="Arial" w:cs="Arial"/>
          <w:i/>
          <w:sz w:val="18"/>
          <w:szCs w:val="18"/>
        </w:rPr>
        <w:t>can</w:t>
      </w:r>
      <w:r w:rsidRPr="00535FD2">
        <w:rPr>
          <w:rFonts w:ascii="Arial" w:eastAsia="Times New Roman" w:hAnsi="Arial" w:cs="Arial"/>
          <w:sz w:val="18"/>
          <w:szCs w:val="18"/>
        </w:rPr>
        <w:t xml:space="preserve"> be posted but will take longer to process: Speech and Language Therapy Adult Community Team, </w:t>
      </w:r>
      <w:r w:rsidR="002B352B">
        <w:rPr>
          <w:rFonts w:ascii="Arial" w:eastAsia="Times New Roman" w:hAnsi="Arial" w:cs="Arial"/>
          <w:sz w:val="18"/>
          <w:szCs w:val="18"/>
        </w:rPr>
        <w:t xml:space="preserve">Royal Hallamshire Hospital , 14,Claremont </w:t>
      </w:r>
      <w:r w:rsidR="00F4210D">
        <w:rPr>
          <w:rFonts w:ascii="Arial" w:eastAsia="Times New Roman" w:hAnsi="Arial" w:cs="Arial"/>
          <w:sz w:val="18"/>
          <w:szCs w:val="18"/>
        </w:rPr>
        <w:t>Crescent, Sheffield</w:t>
      </w:r>
      <w:r w:rsidR="002B352B">
        <w:rPr>
          <w:rFonts w:ascii="Arial" w:eastAsia="Times New Roman" w:hAnsi="Arial" w:cs="Arial"/>
          <w:sz w:val="18"/>
          <w:szCs w:val="18"/>
        </w:rPr>
        <w:t xml:space="preserve"> </w:t>
      </w:r>
      <w:r w:rsidR="00F4210D">
        <w:rPr>
          <w:rFonts w:ascii="Arial" w:eastAsia="Times New Roman" w:hAnsi="Arial" w:cs="Arial"/>
          <w:sz w:val="18"/>
          <w:szCs w:val="18"/>
        </w:rPr>
        <w:t>.</w:t>
      </w:r>
      <w:r w:rsidR="002B352B">
        <w:rPr>
          <w:rFonts w:ascii="Arial" w:eastAsia="Times New Roman" w:hAnsi="Arial" w:cs="Arial"/>
          <w:sz w:val="18"/>
          <w:szCs w:val="18"/>
        </w:rPr>
        <w:t xml:space="preserve">S10 2JF  </w:t>
      </w:r>
      <w:r w:rsidRPr="00535FD2">
        <w:rPr>
          <w:rFonts w:ascii="Arial" w:eastAsia="Times New Roman" w:hAnsi="Arial" w:cs="Arial"/>
          <w:sz w:val="18"/>
          <w:szCs w:val="18"/>
        </w:rPr>
        <w:t xml:space="preserve">Tel: 0114 </w:t>
      </w:r>
      <w:r w:rsidR="00661C0F">
        <w:rPr>
          <w:rFonts w:ascii="Arial" w:eastAsia="Times New Roman" w:hAnsi="Arial" w:cs="Arial"/>
          <w:sz w:val="18"/>
          <w:szCs w:val="18"/>
        </w:rPr>
        <w:t>271</w:t>
      </w:r>
      <w:r w:rsidR="002B352B">
        <w:rPr>
          <w:rFonts w:ascii="Arial" w:eastAsia="Times New Roman" w:hAnsi="Arial" w:cs="Arial"/>
          <w:sz w:val="18"/>
          <w:szCs w:val="18"/>
        </w:rPr>
        <w:t xml:space="preserve"> </w:t>
      </w:r>
      <w:r w:rsidR="00661C0F">
        <w:rPr>
          <w:rFonts w:ascii="Arial" w:eastAsia="Times New Roman" w:hAnsi="Arial" w:cs="Arial"/>
          <w:sz w:val="18"/>
          <w:szCs w:val="18"/>
        </w:rPr>
        <w:t>2676</w:t>
      </w:r>
      <w:r w:rsidRPr="00535FD2">
        <w:rPr>
          <w:rFonts w:ascii="Arial" w:eastAsia="Times New Roman" w:hAnsi="Arial" w:cs="Arial"/>
          <w:sz w:val="18"/>
          <w:szCs w:val="18"/>
        </w:rPr>
        <w:t xml:space="preserve"> </w:t>
      </w:r>
    </w:p>
    <w:p w14:paraId="7F7AFA81" w14:textId="77777777" w:rsidR="00535FD2" w:rsidRDefault="00535FD2" w:rsidP="00DC6960">
      <w:pPr>
        <w:rPr>
          <w:rFonts w:ascii="Arial" w:hAnsi="Arial" w:cs="Arial"/>
          <w:i/>
          <w:sz w:val="18"/>
          <w:szCs w:val="18"/>
        </w:rPr>
      </w:pPr>
    </w:p>
    <w:p w14:paraId="2BE92545" w14:textId="77777777" w:rsidR="00400E31" w:rsidRPr="00CC41E1" w:rsidRDefault="00696F49" w:rsidP="00DC6960">
      <w:pPr>
        <w:rPr>
          <w:rFonts w:ascii="Arial" w:hAnsi="Arial" w:cs="Arial"/>
          <w:i/>
          <w:sz w:val="18"/>
          <w:szCs w:val="18"/>
        </w:rPr>
      </w:pPr>
      <w:r w:rsidRPr="00CC41E1">
        <w:rPr>
          <w:rFonts w:ascii="Arial" w:hAnsi="Arial" w:cs="Arial"/>
          <w:i/>
          <w:sz w:val="18"/>
          <w:szCs w:val="18"/>
        </w:rPr>
        <w:t>W</w:t>
      </w:r>
      <w:r w:rsidR="00DC6960" w:rsidRPr="00CC41E1">
        <w:rPr>
          <w:rFonts w:ascii="Arial" w:hAnsi="Arial" w:cs="Arial"/>
          <w:i/>
          <w:sz w:val="18"/>
          <w:szCs w:val="18"/>
        </w:rPr>
        <w:t>here there is a service that can offer a more specialised approach</w:t>
      </w:r>
      <w:r w:rsidR="00535FD2">
        <w:rPr>
          <w:rFonts w:ascii="Arial" w:hAnsi="Arial" w:cs="Arial"/>
          <w:i/>
          <w:sz w:val="18"/>
          <w:szCs w:val="18"/>
        </w:rPr>
        <w:t>, referrals will be redirected</w:t>
      </w:r>
    </w:p>
    <w:p w14:paraId="2A478C07" w14:textId="77777777" w:rsidR="00DC6960" w:rsidRPr="00CC41E1" w:rsidRDefault="00DC6960" w:rsidP="00DC6960">
      <w:pPr>
        <w:rPr>
          <w:rFonts w:ascii="Arial" w:hAnsi="Arial" w:cs="Arial"/>
          <w:i/>
          <w:sz w:val="18"/>
          <w:szCs w:val="18"/>
        </w:rPr>
      </w:pPr>
      <w:r w:rsidRPr="00CC41E1">
        <w:rPr>
          <w:rFonts w:ascii="Arial" w:hAnsi="Arial" w:cs="Arial"/>
          <w:i/>
          <w:sz w:val="18"/>
          <w:szCs w:val="18"/>
        </w:rPr>
        <w:t xml:space="preserve">Please </w:t>
      </w:r>
      <w:r w:rsidR="00535FD2">
        <w:rPr>
          <w:rFonts w:ascii="Arial" w:hAnsi="Arial" w:cs="Arial"/>
          <w:i/>
          <w:sz w:val="18"/>
          <w:szCs w:val="18"/>
        </w:rPr>
        <w:t>try</w:t>
      </w:r>
      <w:r w:rsidRPr="00CC41E1">
        <w:rPr>
          <w:rFonts w:ascii="Arial" w:hAnsi="Arial" w:cs="Arial"/>
          <w:i/>
          <w:sz w:val="18"/>
          <w:szCs w:val="18"/>
        </w:rPr>
        <w:t xml:space="preserve"> to direct your referral to the correc</w:t>
      </w:r>
      <w:r w:rsidR="00FC2E42" w:rsidRPr="00CC41E1">
        <w:rPr>
          <w:rFonts w:ascii="Arial" w:hAnsi="Arial" w:cs="Arial"/>
          <w:i/>
          <w:sz w:val="18"/>
          <w:szCs w:val="18"/>
        </w:rPr>
        <w:t>t service in the first instance: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008"/>
        <w:gridCol w:w="3408"/>
        <w:gridCol w:w="2856"/>
      </w:tblGrid>
      <w:tr w:rsidR="00F36F8B" w:rsidRPr="00CC41E1" w14:paraId="587E2D5B" w14:textId="77777777" w:rsidTr="00DC6960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B8B8" w14:textId="77777777" w:rsidR="00DC6960" w:rsidRPr="00CC41E1" w:rsidRDefault="00DC696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CC41E1">
              <w:rPr>
                <w:rFonts w:ascii="Arial" w:hAnsi="Arial" w:cs="Arial"/>
                <w:b/>
                <w:sz w:val="18"/>
                <w:szCs w:val="18"/>
              </w:rPr>
              <w:t xml:space="preserve">Criteria </w:t>
            </w:r>
            <w:r w:rsidR="00CC41E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2BF4" w14:textId="77777777" w:rsidR="00DC6960" w:rsidRPr="00CC41E1" w:rsidRDefault="00DC6960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CC41E1">
              <w:rPr>
                <w:rFonts w:ascii="Arial" w:hAnsi="Arial" w:cs="Arial"/>
                <w:b/>
                <w:sz w:val="18"/>
                <w:szCs w:val="18"/>
              </w:rPr>
              <w:t xml:space="preserve">Service </w:t>
            </w:r>
            <w:r w:rsidR="00CC41E1">
              <w:rPr>
                <w:rFonts w:ascii="Arial" w:hAnsi="Arial" w:cs="Arial"/>
                <w:b/>
                <w:sz w:val="18"/>
                <w:szCs w:val="18"/>
              </w:rPr>
              <w:t>to refer to: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29ED" w14:textId="77777777" w:rsidR="00DC6960" w:rsidRPr="00CC41E1" w:rsidRDefault="00CC41E1">
            <w:pP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</w:t>
            </w:r>
            <w:r w:rsidR="00DC6960" w:rsidRPr="00CC41E1">
              <w:rPr>
                <w:rFonts w:ascii="Arial" w:hAnsi="Arial" w:cs="Arial"/>
                <w:b/>
                <w:sz w:val="18"/>
                <w:szCs w:val="18"/>
              </w:rPr>
              <w:t xml:space="preserve">Contact 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F36F8B" w:rsidRPr="00CC41E1" w14:paraId="0D681A3D" w14:textId="77777777" w:rsidTr="00DC6960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E81A" w14:textId="77777777" w:rsidR="00DC6960" w:rsidRPr="00CC41E1" w:rsidRDefault="00DC696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CC41E1">
              <w:rPr>
                <w:rFonts w:ascii="Arial" w:hAnsi="Arial" w:cs="Arial"/>
                <w:b/>
                <w:sz w:val="18"/>
                <w:szCs w:val="18"/>
              </w:rPr>
              <w:t>Stroke</w:t>
            </w:r>
            <w:r w:rsidRPr="00CC41E1">
              <w:rPr>
                <w:rFonts w:ascii="Arial" w:hAnsi="Arial" w:cs="Arial"/>
                <w:sz w:val="18"/>
                <w:szCs w:val="18"/>
              </w:rPr>
              <w:t xml:space="preserve"> within last 12 weeks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2ACE" w14:textId="77777777" w:rsidR="00DC6960" w:rsidRPr="00CC41E1" w:rsidRDefault="00DC696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CC41E1">
              <w:rPr>
                <w:rFonts w:ascii="Arial" w:hAnsi="Arial" w:cs="Arial"/>
                <w:sz w:val="18"/>
                <w:szCs w:val="18"/>
              </w:rPr>
              <w:t>Community Stroke Service  ( CSS)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CFF7" w14:textId="77777777" w:rsidR="003102DD" w:rsidRPr="003102DD" w:rsidRDefault="002D05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SPA  Tel: 0114 226 6566</w:t>
            </w:r>
          </w:p>
        </w:tc>
      </w:tr>
      <w:tr w:rsidR="00F36F8B" w:rsidRPr="00CC41E1" w14:paraId="6031EEC0" w14:textId="77777777" w:rsidTr="00DC6960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5207" w14:textId="77777777" w:rsidR="00DC6960" w:rsidRPr="00CC41E1" w:rsidRDefault="00DC6960" w:rsidP="00535FD2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CC41E1">
              <w:rPr>
                <w:rFonts w:ascii="Arial" w:hAnsi="Arial" w:cs="Arial"/>
                <w:b/>
                <w:sz w:val="18"/>
                <w:szCs w:val="18"/>
              </w:rPr>
              <w:t>Learning Disability</w:t>
            </w:r>
            <w:r w:rsidRPr="00CC41E1">
              <w:rPr>
                <w:rFonts w:ascii="Arial" w:hAnsi="Arial" w:cs="Arial"/>
                <w:sz w:val="18"/>
                <w:szCs w:val="18"/>
              </w:rPr>
              <w:t xml:space="preserve"> and previously known to CLDT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B566" w14:textId="77777777" w:rsidR="00DC6960" w:rsidRPr="00CC41E1" w:rsidRDefault="00DC696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CC41E1">
              <w:rPr>
                <w:rFonts w:ascii="Arial" w:hAnsi="Arial" w:cs="Arial"/>
                <w:sz w:val="18"/>
                <w:szCs w:val="18"/>
              </w:rPr>
              <w:t xml:space="preserve">Community Learning Disability Team </w:t>
            </w:r>
          </w:p>
          <w:p w14:paraId="0FF208C3" w14:textId="77777777" w:rsidR="00DC6960" w:rsidRPr="00CC41E1" w:rsidRDefault="00DC696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CC41E1">
              <w:rPr>
                <w:rFonts w:ascii="Arial" w:hAnsi="Arial" w:cs="Arial"/>
                <w:sz w:val="18"/>
                <w:szCs w:val="18"/>
              </w:rPr>
              <w:t xml:space="preserve">( CLDT) </w:t>
            </w:r>
            <w:r w:rsidR="00A03473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="00A03473">
              <w:rPr>
                <w:rFonts w:ascii="Arial" w:hAnsi="Arial" w:cs="Arial"/>
                <w:sz w:val="18"/>
                <w:szCs w:val="18"/>
              </w:rPr>
              <w:t>Grenoside</w:t>
            </w:r>
            <w:proofErr w:type="spellEnd"/>
            <w:r w:rsidR="00A03473">
              <w:rPr>
                <w:rFonts w:ascii="Arial" w:hAnsi="Arial" w:cs="Arial"/>
                <w:sz w:val="18"/>
                <w:szCs w:val="18"/>
              </w:rPr>
              <w:t xml:space="preserve"> Grange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DA4F" w14:textId="77777777" w:rsidR="00DC6960" w:rsidRPr="00CC41E1" w:rsidRDefault="00162803" w:rsidP="0016280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CC41E1">
              <w:rPr>
                <w:rFonts w:ascii="Arial" w:hAnsi="Arial" w:cs="Arial"/>
                <w:sz w:val="18"/>
                <w:szCs w:val="18"/>
              </w:rPr>
              <w:t>Queries:</w:t>
            </w:r>
            <w:r w:rsidR="00DC6960" w:rsidRPr="00CC41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41E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C6960" w:rsidRPr="00CC41E1">
              <w:rPr>
                <w:rFonts w:ascii="Arial" w:hAnsi="Arial" w:cs="Arial"/>
                <w:sz w:val="18"/>
                <w:szCs w:val="18"/>
              </w:rPr>
              <w:t>Tel: 0114 226</w:t>
            </w:r>
            <w:r w:rsidR="002D05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C6960" w:rsidRPr="00CC41E1">
              <w:rPr>
                <w:rFonts w:ascii="Arial" w:hAnsi="Arial" w:cs="Arial"/>
                <w:sz w:val="18"/>
                <w:szCs w:val="18"/>
              </w:rPr>
              <w:t xml:space="preserve">1562 </w:t>
            </w:r>
          </w:p>
        </w:tc>
      </w:tr>
      <w:tr w:rsidR="003E5396" w:rsidRPr="00CC41E1" w14:paraId="2AD0A0AA" w14:textId="77777777" w:rsidTr="00DC6960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24B9" w14:textId="77777777" w:rsidR="00DC6960" w:rsidRPr="00CC41E1" w:rsidRDefault="00DC6960" w:rsidP="00162803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CC41E1">
              <w:rPr>
                <w:rFonts w:ascii="Arial" w:hAnsi="Arial" w:cs="Arial"/>
                <w:b/>
                <w:sz w:val="18"/>
                <w:szCs w:val="18"/>
              </w:rPr>
              <w:t>Primary Neurological diagnosis</w:t>
            </w:r>
            <w:r w:rsidRPr="00CC41E1">
              <w:rPr>
                <w:rFonts w:ascii="Arial" w:hAnsi="Arial" w:cs="Arial"/>
                <w:sz w:val="18"/>
                <w:szCs w:val="18"/>
              </w:rPr>
              <w:t xml:space="preserve"> (except dementia, and stroke) </w:t>
            </w:r>
            <w:r w:rsidR="00162803" w:rsidRPr="00CC41E1">
              <w:rPr>
                <w:rFonts w:ascii="Arial" w:hAnsi="Arial" w:cs="Arial"/>
                <w:sz w:val="18"/>
                <w:szCs w:val="18"/>
              </w:rPr>
              <w:t xml:space="preserve">and under a neurologist </w:t>
            </w:r>
            <w:r w:rsidRPr="00CC41E1">
              <w:rPr>
                <w:rFonts w:ascii="Arial" w:hAnsi="Arial" w:cs="Arial"/>
                <w:sz w:val="18"/>
                <w:szCs w:val="18"/>
              </w:rPr>
              <w:t>e.g. MS, MND</w:t>
            </w:r>
            <w:r w:rsidR="00162803" w:rsidRPr="00CC41E1">
              <w:rPr>
                <w:rFonts w:ascii="Arial" w:hAnsi="Arial" w:cs="Arial"/>
                <w:sz w:val="18"/>
                <w:szCs w:val="18"/>
              </w:rPr>
              <w:t>, PSP, Huntington’s disease</w:t>
            </w:r>
            <w:r w:rsidRPr="00CC41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B968" w14:textId="77777777" w:rsidR="00DC6960" w:rsidRPr="00CC41E1" w:rsidRDefault="00DC6960" w:rsidP="00CC41E1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CC41E1">
              <w:rPr>
                <w:rFonts w:ascii="Arial" w:hAnsi="Arial" w:cs="Arial"/>
                <w:sz w:val="18"/>
                <w:szCs w:val="18"/>
              </w:rPr>
              <w:t>Neuro</w:t>
            </w:r>
            <w:r w:rsidR="00162803" w:rsidRPr="00CC41E1">
              <w:rPr>
                <w:rFonts w:ascii="Arial" w:hAnsi="Arial" w:cs="Arial"/>
                <w:sz w:val="18"/>
                <w:szCs w:val="18"/>
              </w:rPr>
              <w:t xml:space="preserve">logical </w:t>
            </w:r>
            <w:r w:rsidRPr="00CC41E1">
              <w:rPr>
                <w:rFonts w:ascii="Arial" w:hAnsi="Arial" w:cs="Arial"/>
                <w:sz w:val="18"/>
                <w:szCs w:val="18"/>
              </w:rPr>
              <w:t xml:space="preserve"> Enablement Service</w:t>
            </w:r>
            <w:r w:rsidR="00CC41E1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CC41E1">
              <w:rPr>
                <w:rFonts w:ascii="Arial" w:hAnsi="Arial" w:cs="Arial"/>
                <w:sz w:val="18"/>
                <w:szCs w:val="18"/>
              </w:rPr>
              <w:t xml:space="preserve">NES)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8958" w14:textId="77777777" w:rsidR="00DC6960" w:rsidRPr="00CC41E1" w:rsidRDefault="00DC696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CC41E1">
              <w:rPr>
                <w:rFonts w:ascii="Arial" w:hAnsi="Arial" w:cs="Arial"/>
                <w:sz w:val="18"/>
                <w:szCs w:val="18"/>
              </w:rPr>
              <w:t xml:space="preserve">Referral Point Unit ( RPU) </w:t>
            </w:r>
          </w:p>
          <w:p w14:paraId="79DCE881" w14:textId="77777777" w:rsidR="00DC6960" w:rsidRPr="00CC41E1" w:rsidRDefault="00DC696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CC41E1">
              <w:rPr>
                <w:rFonts w:ascii="Arial" w:hAnsi="Arial" w:cs="Arial"/>
                <w:sz w:val="18"/>
                <w:szCs w:val="18"/>
              </w:rPr>
              <w:t>Tel: 0114 271</w:t>
            </w:r>
            <w:r w:rsidR="002D05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41E1"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</w:tr>
    </w:tbl>
    <w:p w14:paraId="20B060B8" w14:textId="77777777" w:rsidR="00162803" w:rsidRDefault="00162803" w:rsidP="0016280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1307" w:type="dxa"/>
        <w:tblInd w:w="0" w:type="dxa"/>
        <w:tblLook w:val="04A0" w:firstRow="1" w:lastRow="0" w:firstColumn="1" w:lastColumn="0" w:noHBand="0" w:noVBand="1"/>
      </w:tblPr>
      <w:tblGrid>
        <w:gridCol w:w="4644"/>
        <w:gridCol w:w="6663"/>
      </w:tblGrid>
      <w:tr w:rsidR="00162803" w:rsidRPr="00F36F8B" w14:paraId="60313C9F" w14:textId="77777777" w:rsidTr="0051415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26D8" w14:textId="77777777" w:rsidR="00162803" w:rsidRDefault="00162803" w:rsidP="0051415F">
            <w:pPr>
              <w:rPr>
                <w:rFonts w:ascii="Arial" w:hAnsi="Arial" w:cs="Arial"/>
                <w:b/>
              </w:rPr>
            </w:pPr>
            <w:r w:rsidRPr="00F36F8B">
              <w:rPr>
                <w:rFonts w:ascii="Arial" w:hAnsi="Arial" w:cs="Arial"/>
                <w:b/>
              </w:rPr>
              <w:t xml:space="preserve">Has person consented to this referral? </w:t>
            </w:r>
          </w:p>
          <w:p w14:paraId="748E088E" w14:textId="77777777" w:rsidR="00162803" w:rsidRPr="00F36F8B" w:rsidRDefault="00162803" w:rsidP="0051415F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127F" w14:textId="77777777" w:rsidR="00162803" w:rsidRPr="00F36F8B" w:rsidRDefault="00C6376F" w:rsidP="0051415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Date</w:t>
            </w:r>
            <w:r w:rsidR="00162803" w:rsidRPr="00F36F8B">
              <w:rPr>
                <w:rFonts w:ascii="Arial" w:eastAsiaTheme="minorHAnsi" w:hAnsi="Arial" w:cs="Arial"/>
                <w:b/>
                <w:lang w:eastAsia="en-US"/>
              </w:rPr>
              <w:t xml:space="preserve">: </w:t>
            </w:r>
          </w:p>
        </w:tc>
      </w:tr>
      <w:tr w:rsidR="00162803" w:rsidRPr="00F36F8B" w14:paraId="1A4B5A99" w14:textId="77777777" w:rsidTr="0051415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93A" w14:textId="77777777" w:rsidR="00162803" w:rsidRPr="00F36F8B" w:rsidRDefault="00C6376F" w:rsidP="0051415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</w:rPr>
              <w:t>Referred by</w:t>
            </w:r>
            <w:r w:rsidR="00162803" w:rsidRPr="00F36F8B">
              <w:rPr>
                <w:rFonts w:ascii="Arial" w:hAnsi="Arial" w:cs="Arial"/>
                <w:b/>
              </w:rPr>
              <w:t xml:space="preserve">: </w:t>
            </w:r>
          </w:p>
          <w:p w14:paraId="0D0A7B44" w14:textId="77777777" w:rsidR="00162803" w:rsidRPr="00F36F8B" w:rsidRDefault="00C6376F" w:rsidP="0051415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</w:rPr>
              <w:t>Job title</w:t>
            </w:r>
            <w:r w:rsidR="00162803" w:rsidRPr="00F36F8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A755" w14:textId="77777777" w:rsidR="00162803" w:rsidRPr="003E5396" w:rsidRDefault="00162803" w:rsidP="0051415F">
            <w:pPr>
              <w:rPr>
                <w:rFonts w:ascii="Arial" w:hAnsi="Arial" w:cs="Arial"/>
                <w:b/>
              </w:rPr>
            </w:pPr>
            <w:r w:rsidRPr="00F36F8B">
              <w:rPr>
                <w:rFonts w:ascii="Arial" w:hAnsi="Arial" w:cs="Arial"/>
                <w:b/>
              </w:rPr>
              <w:t xml:space="preserve">Contact details:  </w:t>
            </w:r>
          </w:p>
        </w:tc>
      </w:tr>
    </w:tbl>
    <w:p w14:paraId="57DF5694" w14:textId="77777777" w:rsidR="00162803" w:rsidRDefault="00162803" w:rsidP="00C2569F">
      <w:pPr>
        <w:jc w:val="center"/>
        <w:rPr>
          <w:rFonts w:ascii="Arial" w:hAnsi="Arial" w:cs="Arial"/>
          <w:b/>
          <w:sz w:val="24"/>
          <w:szCs w:val="24"/>
        </w:rPr>
      </w:pPr>
    </w:p>
    <w:p w14:paraId="2E09520B" w14:textId="77777777" w:rsidR="00C2569F" w:rsidRDefault="00162803" w:rsidP="00C256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Client</w:t>
      </w:r>
      <w:r w:rsidR="00DC6960" w:rsidRPr="00F36F8B">
        <w:rPr>
          <w:rFonts w:ascii="Arial" w:hAnsi="Arial" w:cs="Arial"/>
          <w:b/>
          <w:sz w:val="24"/>
          <w:szCs w:val="24"/>
        </w:rPr>
        <w:t xml:space="preserve"> Information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98"/>
        <w:gridCol w:w="5574"/>
      </w:tblGrid>
      <w:tr w:rsidR="00F36F8B" w:rsidRPr="00F36F8B" w14:paraId="49D7D95B" w14:textId="77777777" w:rsidTr="00FD7E23"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4783" w14:textId="77777777" w:rsidR="00696F49" w:rsidRPr="00F36F8B" w:rsidRDefault="00C6376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</w:rPr>
              <w:t>Name</w:t>
            </w:r>
            <w:r w:rsidR="00DC6960" w:rsidRPr="00F36F8B">
              <w:rPr>
                <w:rFonts w:ascii="Arial" w:hAnsi="Arial" w:cs="Arial"/>
                <w:b/>
              </w:rPr>
              <w:t>:</w:t>
            </w:r>
          </w:p>
          <w:p w14:paraId="4ACD4C6C" w14:textId="77777777" w:rsidR="00DC6960" w:rsidRPr="00F36F8B" w:rsidRDefault="00DC6960">
            <w:pPr>
              <w:rPr>
                <w:rFonts w:ascii="Arial" w:hAnsi="Arial" w:cs="Arial"/>
                <w:b/>
              </w:rPr>
            </w:pPr>
          </w:p>
          <w:p w14:paraId="40F9B149" w14:textId="77777777" w:rsidR="00DC6960" w:rsidRPr="00F36F8B" w:rsidRDefault="00DC6960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F36F8B">
              <w:rPr>
                <w:rFonts w:ascii="Arial" w:hAnsi="Arial" w:cs="Arial"/>
                <w:b/>
              </w:rPr>
              <w:t xml:space="preserve">NHS Number: 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267E" w14:textId="77777777" w:rsidR="00DC6960" w:rsidRPr="00F36F8B" w:rsidRDefault="00DC6960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F36F8B">
              <w:rPr>
                <w:rFonts w:ascii="Arial" w:hAnsi="Arial" w:cs="Arial"/>
                <w:b/>
              </w:rPr>
              <w:t xml:space="preserve">DOB: </w:t>
            </w:r>
          </w:p>
          <w:p w14:paraId="67B89BF8" w14:textId="77777777" w:rsidR="00DC6960" w:rsidRPr="00F36F8B" w:rsidRDefault="00DC6960">
            <w:pPr>
              <w:rPr>
                <w:rFonts w:ascii="Arial" w:hAnsi="Arial" w:cs="Arial"/>
                <w:b/>
              </w:rPr>
            </w:pPr>
          </w:p>
          <w:p w14:paraId="30445E06" w14:textId="77777777" w:rsidR="00DC6960" w:rsidRPr="00F36F8B" w:rsidRDefault="00C6376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</w:rPr>
              <w:t>Language</w:t>
            </w:r>
            <w:r w:rsidR="00DC6960" w:rsidRPr="00F36F8B">
              <w:rPr>
                <w:rFonts w:ascii="Arial" w:hAnsi="Arial" w:cs="Arial"/>
                <w:b/>
              </w:rPr>
              <w:t>:</w:t>
            </w:r>
          </w:p>
        </w:tc>
      </w:tr>
      <w:tr w:rsidR="00F36F8B" w:rsidRPr="00F36F8B" w14:paraId="180B6873" w14:textId="77777777" w:rsidTr="00FD7E23"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5557" w14:textId="77777777" w:rsidR="00DC6960" w:rsidRPr="00F36F8B" w:rsidRDefault="00DC6960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F36F8B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F048" w14:textId="77777777" w:rsidR="00DC6960" w:rsidRPr="00F36F8B" w:rsidRDefault="00C6376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</w:rPr>
              <w:t>Home telephone number</w:t>
            </w:r>
            <w:r w:rsidR="00DC6960" w:rsidRPr="00F36F8B">
              <w:rPr>
                <w:rFonts w:ascii="Arial" w:hAnsi="Arial" w:cs="Arial"/>
                <w:b/>
              </w:rPr>
              <w:t>:</w:t>
            </w:r>
          </w:p>
          <w:p w14:paraId="17D6AF6F" w14:textId="77777777" w:rsidR="00DC6960" w:rsidRPr="00F36F8B" w:rsidRDefault="00DC6960">
            <w:pPr>
              <w:rPr>
                <w:rFonts w:ascii="Arial" w:hAnsi="Arial" w:cs="Arial"/>
                <w:b/>
              </w:rPr>
            </w:pPr>
          </w:p>
          <w:p w14:paraId="2214EE6C" w14:textId="77777777" w:rsidR="00DC6960" w:rsidRPr="00F36F8B" w:rsidRDefault="00DC6960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F36F8B">
              <w:rPr>
                <w:rFonts w:ascii="Arial" w:hAnsi="Arial" w:cs="Arial"/>
                <w:b/>
              </w:rPr>
              <w:t xml:space="preserve">Relevant contacts: </w:t>
            </w:r>
          </w:p>
        </w:tc>
      </w:tr>
      <w:tr w:rsidR="003E5396" w:rsidRPr="00F36F8B" w14:paraId="43F9A0C6" w14:textId="77777777" w:rsidTr="00FD7E23"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B4A2" w14:textId="77777777" w:rsidR="00DC6960" w:rsidRPr="00F36F8B" w:rsidRDefault="00DC6960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F36F8B">
              <w:rPr>
                <w:rFonts w:ascii="Arial" w:hAnsi="Arial" w:cs="Arial"/>
                <w:b/>
              </w:rPr>
              <w:t>GP name: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6ED0" w14:textId="77777777" w:rsidR="00DC6960" w:rsidRPr="00F36F8B" w:rsidRDefault="00C6376F" w:rsidP="004A44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GP Practice</w:t>
            </w:r>
            <w:r w:rsidR="00DC6960" w:rsidRPr="00F36F8B">
              <w:rPr>
                <w:rFonts w:ascii="Arial" w:hAnsi="Arial" w:cs="Arial"/>
                <w:b/>
              </w:rPr>
              <w:t>:</w:t>
            </w:r>
          </w:p>
          <w:p w14:paraId="064FF1BD" w14:textId="77777777" w:rsidR="004A44C6" w:rsidRPr="00F36F8B" w:rsidRDefault="004A44C6" w:rsidP="004A44C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</w:tbl>
    <w:p w14:paraId="5A999FD9" w14:textId="77777777" w:rsidR="00DC6960" w:rsidRPr="00F36F8B" w:rsidRDefault="00DC6960" w:rsidP="00DC6960">
      <w:pPr>
        <w:rPr>
          <w:rFonts w:ascii="Arial" w:hAnsi="Arial" w:cs="Arial"/>
          <w:sz w:val="20"/>
          <w:szCs w:val="20"/>
        </w:rPr>
      </w:pPr>
    </w:p>
    <w:p w14:paraId="52963274" w14:textId="77777777" w:rsidR="00696F49" w:rsidRPr="00F36F8B" w:rsidRDefault="00DC6960" w:rsidP="00696F49">
      <w:pPr>
        <w:jc w:val="center"/>
        <w:rPr>
          <w:rFonts w:ascii="Arial" w:hAnsi="Arial" w:cs="Arial"/>
          <w:b/>
          <w:sz w:val="24"/>
          <w:szCs w:val="24"/>
        </w:rPr>
      </w:pPr>
      <w:r w:rsidRPr="00F36F8B">
        <w:rPr>
          <w:rFonts w:ascii="Arial" w:hAnsi="Arial" w:cs="Arial"/>
          <w:b/>
          <w:sz w:val="24"/>
          <w:szCs w:val="24"/>
        </w:rPr>
        <w:t xml:space="preserve">Home circumstances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76"/>
        <w:gridCol w:w="13"/>
        <w:gridCol w:w="2976"/>
        <w:gridCol w:w="3268"/>
        <w:gridCol w:w="2439"/>
      </w:tblGrid>
      <w:tr w:rsidR="00400E31" w:rsidRPr="00F36F8B" w14:paraId="7B75FC5A" w14:textId="77777777" w:rsidTr="00400E31"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782F" w14:textId="77777777" w:rsidR="00400E31" w:rsidRPr="00F36F8B" w:rsidRDefault="00400E31" w:rsidP="0051415F">
            <w:pPr>
              <w:rPr>
                <w:rFonts w:ascii="Arial" w:eastAsiaTheme="minorHAnsi" w:hAnsi="Arial" w:cs="Arial"/>
                <w:lang w:eastAsia="en-US"/>
              </w:rPr>
            </w:pPr>
            <w:r w:rsidRPr="00F36F8B">
              <w:rPr>
                <w:rFonts w:ascii="Arial" w:hAnsi="Arial" w:cs="Arial"/>
              </w:rPr>
              <w:t xml:space="preserve">Residential Care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A06D" w14:textId="77777777" w:rsidR="00400E31" w:rsidRPr="00F36F8B" w:rsidRDefault="00400E31" w:rsidP="0051415F">
            <w:pPr>
              <w:rPr>
                <w:rFonts w:ascii="Arial" w:eastAsiaTheme="minorHAnsi" w:hAnsi="Arial" w:cs="Arial"/>
                <w:lang w:eastAsia="en-US"/>
              </w:rPr>
            </w:pPr>
            <w:r w:rsidRPr="00F36F8B">
              <w:rPr>
                <w:rFonts w:ascii="Arial" w:hAnsi="Arial" w:cs="Arial"/>
              </w:rPr>
              <w:t xml:space="preserve">Nursing care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7160" w14:textId="77777777" w:rsidR="00400E31" w:rsidRPr="00F36F8B" w:rsidRDefault="00400E31" w:rsidP="0051415F">
            <w:pPr>
              <w:rPr>
                <w:rFonts w:ascii="Arial" w:eastAsiaTheme="minorHAnsi" w:hAnsi="Arial" w:cs="Arial"/>
                <w:lang w:eastAsia="en-US"/>
              </w:rPr>
            </w:pPr>
            <w:r w:rsidRPr="00F36F8B">
              <w:rPr>
                <w:rFonts w:ascii="Arial" w:hAnsi="Arial" w:cs="Arial"/>
              </w:rPr>
              <w:t xml:space="preserve">Intermediate Care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72C6" w14:textId="77777777" w:rsidR="00400E31" w:rsidRPr="00F36F8B" w:rsidRDefault="00400E31" w:rsidP="00400E31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Other:</w:t>
            </w:r>
          </w:p>
        </w:tc>
      </w:tr>
      <w:tr w:rsidR="00400E31" w:rsidRPr="00F36F8B" w14:paraId="7D58418F" w14:textId="77777777" w:rsidTr="00400E31"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1495" w14:textId="77777777" w:rsidR="00400E31" w:rsidRPr="00F36F8B" w:rsidRDefault="00400E31">
            <w:pPr>
              <w:rPr>
                <w:rFonts w:ascii="Arial" w:eastAsiaTheme="minorHAnsi" w:hAnsi="Arial" w:cs="Arial"/>
                <w:lang w:eastAsia="en-US"/>
              </w:rPr>
            </w:pPr>
            <w:r w:rsidRPr="00F36F8B">
              <w:rPr>
                <w:rFonts w:ascii="Arial" w:hAnsi="Arial" w:cs="Arial"/>
              </w:rPr>
              <w:t>With family/ spouse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9D20" w14:textId="77777777" w:rsidR="00400E31" w:rsidRPr="00F36F8B" w:rsidRDefault="00400E31">
            <w:pPr>
              <w:rPr>
                <w:rFonts w:ascii="Arial" w:eastAsiaTheme="minorHAnsi" w:hAnsi="Arial" w:cs="Arial"/>
                <w:lang w:eastAsia="en-US"/>
              </w:rPr>
            </w:pPr>
            <w:r w:rsidRPr="00F36F8B">
              <w:rPr>
                <w:rFonts w:ascii="Arial" w:hAnsi="Arial" w:cs="Arial"/>
              </w:rPr>
              <w:t>Alone with package of care</w:t>
            </w:r>
          </w:p>
        </w:tc>
        <w:tc>
          <w:tcPr>
            <w:tcW w:w="5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BE59" w14:textId="77777777" w:rsidR="00400E31" w:rsidRPr="00F36F8B" w:rsidRDefault="00400E31" w:rsidP="00400E31">
            <w:pPr>
              <w:rPr>
                <w:rFonts w:ascii="Arial" w:eastAsiaTheme="minorHAnsi" w:hAnsi="Arial" w:cs="Arial"/>
                <w:lang w:eastAsia="en-US"/>
              </w:rPr>
            </w:pPr>
            <w:r w:rsidRPr="00F36F8B">
              <w:rPr>
                <w:rFonts w:ascii="Arial" w:hAnsi="Arial" w:cs="Arial"/>
              </w:rPr>
              <w:t>Alone – no social services support</w:t>
            </w:r>
          </w:p>
        </w:tc>
      </w:tr>
      <w:tr w:rsidR="00F36F8B" w:rsidRPr="00F36F8B" w14:paraId="3AB0F07D" w14:textId="77777777" w:rsidTr="00400E31">
        <w:tc>
          <w:tcPr>
            <w:tcW w:w="1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F400" w14:textId="77777777" w:rsidR="00DC6960" w:rsidRPr="00F36F8B" w:rsidRDefault="00DC6960">
            <w:pPr>
              <w:rPr>
                <w:rFonts w:ascii="Arial" w:hAnsi="Arial" w:cs="Arial"/>
              </w:rPr>
            </w:pPr>
            <w:r w:rsidRPr="00F36F8B">
              <w:rPr>
                <w:rFonts w:ascii="Arial" w:hAnsi="Arial" w:cs="Arial"/>
              </w:rPr>
              <w:t xml:space="preserve">Do you know of any reason why a home visit to this person might not be </w:t>
            </w:r>
            <w:r w:rsidR="007328F5" w:rsidRPr="00F36F8B">
              <w:rPr>
                <w:rFonts w:ascii="Arial" w:hAnsi="Arial" w:cs="Arial"/>
              </w:rPr>
              <w:t xml:space="preserve">appropriate? </w:t>
            </w:r>
            <w:r w:rsidRPr="00F36F8B">
              <w:rPr>
                <w:rFonts w:ascii="Arial" w:hAnsi="Arial" w:cs="Arial"/>
              </w:rPr>
              <w:t xml:space="preserve">( state below) </w:t>
            </w:r>
          </w:p>
          <w:p w14:paraId="20B870F4" w14:textId="77777777" w:rsidR="00DC6960" w:rsidRPr="00F36F8B" w:rsidRDefault="00DC6960">
            <w:pPr>
              <w:rPr>
                <w:rFonts w:ascii="Arial" w:hAnsi="Arial" w:cs="Arial"/>
              </w:rPr>
            </w:pPr>
          </w:p>
          <w:p w14:paraId="5ED20905" w14:textId="77777777" w:rsidR="00DC6960" w:rsidRPr="00F36F8B" w:rsidRDefault="00DC6960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3106C5ED" w14:textId="77777777" w:rsidR="00DC6960" w:rsidRPr="00F36F8B" w:rsidRDefault="00DC6960" w:rsidP="00DC6960">
      <w:pPr>
        <w:rPr>
          <w:rFonts w:ascii="Arial" w:hAnsi="Arial" w:cs="Arial"/>
          <w:b/>
          <w:sz w:val="24"/>
          <w:szCs w:val="24"/>
        </w:rPr>
      </w:pPr>
      <w:r w:rsidRPr="00F36F8B">
        <w:rPr>
          <w:rFonts w:ascii="Arial" w:hAnsi="Arial" w:cs="Arial"/>
          <w:sz w:val="20"/>
          <w:szCs w:val="20"/>
        </w:rPr>
        <w:t xml:space="preserve"> </w:t>
      </w:r>
    </w:p>
    <w:p w14:paraId="6BE3D8C1" w14:textId="77777777" w:rsidR="00DC6960" w:rsidRPr="003E5396" w:rsidRDefault="00DC6960" w:rsidP="00C2569F">
      <w:pPr>
        <w:jc w:val="center"/>
        <w:rPr>
          <w:rFonts w:ascii="Arial" w:hAnsi="Arial" w:cs="Arial"/>
          <w:b/>
          <w:sz w:val="24"/>
          <w:szCs w:val="24"/>
        </w:rPr>
      </w:pPr>
      <w:r w:rsidRPr="003E5396">
        <w:rPr>
          <w:rFonts w:ascii="Arial" w:hAnsi="Arial" w:cs="Arial"/>
          <w:b/>
          <w:sz w:val="24"/>
          <w:szCs w:val="24"/>
        </w:rPr>
        <w:t>Reason for referral</w:t>
      </w:r>
    </w:p>
    <w:tbl>
      <w:tblPr>
        <w:tblStyle w:val="TableGrid"/>
        <w:tblW w:w="11307" w:type="dxa"/>
        <w:tblInd w:w="0" w:type="dxa"/>
        <w:tblLook w:val="04A0" w:firstRow="1" w:lastRow="0" w:firstColumn="1" w:lastColumn="0" w:noHBand="0" w:noVBand="1"/>
      </w:tblPr>
      <w:tblGrid>
        <w:gridCol w:w="4601"/>
        <w:gridCol w:w="6706"/>
      </w:tblGrid>
      <w:tr w:rsidR="00F36F8B" w:rsidRPr="00F36F8B" w14:paraId="4A53AD4A" w14:textId="77777777" w:rsidTr="00F71A80">
        <w:tc>
          <w:tcPr>
            <w:tcW w:w="1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6524" w14:textId="77777777" w:rsidR="00FC2E42" w:rsidRDefault="00C6376F" w:rsidP="00C25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Medical History/</w:t>
            </w:r>
            <w:r w:rsidR="00C2569F" w:rsidRPr="00F36F8B">
              <w:rPr>
                <w:rFonts w:ascii="Arial" w:hAnsi="Arial" w:cs="Arial"/>
                <w:b/>
              </w:rPr>
              <w:t>Diagnoses</w:t>
            </w:r>
            <w:r w:rsidR="00696F49" w:rsidRPr="00F36F8B">
              <w:rPr>
                <w:rFonts w:ascii="Arial" w:hAnsi="Arial" w:cs="Arial"/>
                <w:b/>
              </w:rPr>
              <w:t xml:space="preserve"> </w:t>
            </w:r>
            <w:r w:rsidR="00400E31" w:rsidRPr="00400E31">
              <w:rPr>
                <w:rFonts w:ascii="Arial" w:hAnsi="Arial" w:cs="Arial"/>
              </w:rPr>
              <w:t>i</w:t>
            </w:r>
            <w:r w:rsidR="007328F5" w:rsidRPr="00F36F8B">
              <w:rPr>
                <w:rFonts w:ascii="Arial" w:hAnsi="Arial" w:cs="Arial"/>
              </w:rPr>
              <w:t>nc.</w:t>
            </w:r>
            <w:r w:rsidR="00696F49" w:rsidRPr="00F36F8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recent illness /</w:t>
            </w:r>
            <w:r w:rsidR="00C2569F" w:rsidRPr="00F36F8B">
              <w:rPr>
                <w:rFonts w:ascii="Arial" w:hAnsi="Arial" w:cs="Arial"/>
              </w:rPr>
              <w:t>change</w:t>
            </w:r>
            <w:r w:rsidR="00C2569F" w:rsidRPr="00F36F8B">
              <w:rPr>
                <w:rFonts w:ascii="Arial" w:hAnsi="Arial" w:cs="Arial"/>
                <w:b/>
              </w:rPr>
              <w:t xml:space="preserve"> </w:t>
            </w:r>
            <w:r w:rsidR="00C2569F" w:rsidRPr="00F36F8B">
              <w:rPr>
                <w:rFonts w:ascii="Arial" w:hAnsi="Arial" w:cs="Arial"/>
              </w:rPr>
              <w:t>affecting general health status</w:t>
            </w:r>
          </w:p>
          <w:p w14:paraId="46D7E7D3" w14:textId="77777777" w:rsidR="00C2569F" w:rsidRPr="00F36F8B" w:rsidRDefault="00C2569F" w:rsidP="00C2569F">
            <w:pPr>
              <w:rPr>
                <w:rFonts w:ascii="Arial" w:hAnsi="Arial" w:cs="Arial"/>
              </w:rPr>
            </w:pPr>
            <w:r w:rsidRPr="00F36F8B">
              <w:rPr>
                <w:rFonts w:ascii="Arial" w:hAnsi="Arial" w:cs="Arial"/>
              </w:rPr>
              <w:t xml:space="preserve">   </w:t>
            </w:r>
          </w:p>
          <w:p w14:paraId="63E56A02" w14:textId="77777777" w:rsidR="00C2569F" w:rsidRPr="00F36F8B" w:rsidRDefault="00C2569F" w:rsidP="00C2569F">
            <w:pPr>
              <w:rPr>
                <w:rFonts w:ascii="Arial" w:hAnsi="Arial" w:cs="Arial"/>
                <w:b/>
              </w:rPr>
            </w:pPr>
          </w:p>
          <w:p w14:paraId="7320BF31" w14:textId="77777777" w:rsidR="00C2569F" w:rsidRPr="00F36F8B" w:rsidRDefault="00162803" w:rsidP="00C256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Teams involved:</w:t>
            </w:r>
          </w:p>
        </w:tc>
      </w:tr>
      <w:tr w:rsidR="00F36F8B" w:rsidRPr="00F36F8B" w14:paraId="10B7F10A" w14:textId="77777777" w:rsidTr="00F71A80">
        <w:tc>
          <w:tcPr>
            <w:tcW w:w="1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DEB5" w14:textId="77777777" w:rsidR="00FD7E23" w:rsidRPr="00FD7E23" w:rsidRDefault="00FD7E23" w:rsidP="00FD7E23">
            <w:pPr>
              <w:rPr>
                <w:rFonts w:ascii="Arial" w:hAnsi="Arial" w:cs="Arial"/>
                <w:b/>
                <w:u w:val="single"/>
              </w:rPr>
            </w:pPr>
            <w:r w:rsidRPr="00FD7E23">
              <w:rPr>
                <w:rFonts w:ascii="Arial" w:hAnsi="Arial" w:cs="Arial"/>
                <w:b/>
                <w:sz w:val="24"/>
                <w:szCs w:val="24"/>
                <w:u w:val="single"/>
              </w:rPr>
              <w:t>Swallowing (Dysphagia):</w:t>
            </w:r>
            <w:r w:rsidRPr="00FD7E23"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14:paraId="390B6BAB" w14:textId="77777777" w:rsidR="00696F49" w:rsidRPr="00F36F8B" w:rsidRDefault="00DC6960">
            <w:pPr>
              <w:rPr>
                <w:rFonts w:ascii="Arial" w:hAnsi="Arial" w:cs="Arial"/>
                <w:sz w:val="16"/>
                <w:szCs w:val="16"/>
              </w:rPr>
            </w:pPr>
            <w:r w:rsidRPr="00F36F8B">
              <w:rPr>
                <w:rFonts w:ascii="Arial" w:hAnsi="Arial" w:cs="Arial"/>
                <w:b/>
              </w:rPr>
              <w:t xml:space="preserve">Describe the problem and the impact it is having. </w:t>
            </w:r>
            <w:r w:rsidRPr="00F36F8B"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r w:rsidR="00D80F4A" w:rsidRPr="00F36F8B">
              <w:rPr>
                <w:rFonts w:ascii="Arial" w:hAnsi="Arial" w:cs="Arial"/>
                <w:sz w:val="16"/>
                <w:szCs w:val="16"/>
              </w:rPr>
              <w:t>detail:</w:t>
            </w:r>
            <w:r w:rsidRPr="00F36F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C2E42">
              <w:rPr>
                <w:rFonts w:ascii="Arial" w:hAnsi="Arial" w:cs="Arial"/>
                <w:sz w:val="16"/>
                <w:szCs w:val="16"/>
              </w:rPr>
              <w:t>Onset of problem;</w:t>
            </w:r>
            <w:r w:rsidR="004A44C6" w:rsidRPr="00F36F8B">
              <w:rPr>
                <w:rFonts w:ascii="Arial" w:hAnsi="Arial" w:cs="Arial"/>
                <w:sz w:val="16"/>
                <w:szCs w:val="16"/>
              </w:rPr>
              <w:t xml:space="preserve"> signs of </w:t>
            </w:r>
            <w:r w:rsidR="00D80F4A" w:rsidRPr="00F36F8B">
              <w:rPr>
                <w:rFonts w:ascii="Arial" w:hAnsi="Arial" w:cs="Arial"/>
                <w:sz w:val="16"/>
                <w:szCs w:val="16"/>
              </w:rPr>
              <w:t>dysphagia,</w:t>
            </w:r>
            <w:r w:rsidR="004A44C6" w:rsidRPr="00F36F8B">
              <w:rPr>
                <w:rFonts w:ascii="Arial" w:hAnsi="Arial" w:cs="Arial"/>
                <w:sz w:val="16"/>
                <w:szCs w:val="16"/>
              </w:rPr>
              <w:t xml:space="preserve"> what you think it may be related to</w:t>
            </w:r>
            <w:r w:rsidR="00FC2E42">
              <w:rPr>
                <w:rFonts w:ascii="Arial" w:hAnsi="Arial" w:cs="Arial"/>
                <w:sz w:val="16"/>
                <w:szCs w:val="16"/>
              </w:rPr>
              <w:t>; d</w:t>
            </w:r>
            <w:r w:rsidR="00C2569F" w:rsidRPr="00F36F8B">
              <w:rPr>
                <w:rFonts w:ascii="Arial" w:hAnsi="Arial" w:cs="Arial"/>
                <w:sz w:val="16"/>
                <w:szCs w:val="16"/>
              </w:rPr>
              <w:t xml:space="preserve">oes anything help?  </w:t>
            </w:r>
            <w:r w:rsidR="00FC2E42">
              <w:rPr>
                <w:rFonts w:ascii="Arial" w:hAnsi="Arial" w:cs="Arial"/>
                <w:sz w:val="16"/>
                <w:szCs w:val="16"/>
              </w:rPr>
              <w:t xml:space="preserve">Previous SLT contact </w:t>
            </w:r>
            <w:r w:rsidR="00D80F4A">
              <w:rPr>
                <w:rFonts w:ascii="Arial" w:hAnsi="Arial" w:cs="Arial"/>
                <w:sz w:val="16"/>
                <w:szCs w:val="16"/>
              </w:rPr>
              <w:t xml:space="preserve">and </w:t>
            </w:r>
            <w:r w:rsidR="00D80F4A" w:rsidRPr="00F36F8B">
              <w:rPr>
                <w:rFonts w:ascii="Arial" w:hAnsi="Arial" w:cs="Arial"/>
                <w:sz w:val="16"/>
                <w:szCs w:val="16"/>
              </w:rPr>
              <w:t>current</w:t>
            </w:r>
            <w:r w:rsidR="004A44C6" w:rsidRPr="00F36F8B">
              <w:rPr>
                <w:rFonts w:ascii="Arial" w:hAnsi="Arial" w:cs="Arial"/>
                <w:sz w:val="16"/>
                <w:szCs w:val="16"/>
              </w:rPr>
              <w:t xml:space="preserve"> advice.  </w:t>
            </w:r>
            <w:r w:rsidRPr="00F36F8B">
              <w:rPr>
                <w:rFonts w:ascii="Arial" w:hAnsi="Arial" w:cs="Arial"/>
                <w:sz w:val="16"/>
                <w:szCs w:val="16"/>
              </w:rPr>
              <w:t>What advice or support are you hoping to receive from making this referral ?</w:t>
            </w:r>
          </w:p>
          <w:p w14:paraId="062E5584" w14:textId="77777777" w:rsidR="00FC2E42" w:rsidRDefault="00DC6960">
            <w:pPr>
              <w:rPr>
                <w:rFonts w:ascii="Arial" w:hAnsi="Arial" w:cs="Arial"/>
                <w:sz w:val="16"/>
                <w:szCs w:val="16"/>
              </w:rPr>
            </w:pPr>
            <w:r w:rsidRPr="00F36F8B">
              <w:rPr>
                <w:rFonts w:ascii="Arial" w:hAnsi="Arial" w:cs="Arial"/>
                <w:sz w:val="16"/>
                <w:szCs w:val="16"/>
              </w:rPr>
              <w:t xml:space="preserve"> NB  If a choking incident has occurred </w:t>
            </w:r>
            <w:r w:rsidRPr="00F36F8B">
              <w:rPr>
                <w:rFonts w:ascii="Arial" w:hAnsi="Arial" w:cs="Arial"/>
                <w:i/>
                <w:sz w:val="16"/>
                <w:szCs w:val="16"/>
                <w:u w:val="single"/>
              </w:rPr>
              <w:t>identify what the food item was</w:t>
            </w:r>
            <w:r w:rsidRPr="00F36F8B">
              <w:rPr>
                <w:rFonts w:ascii="Arial" w:hAnsi="Arial" w:cs="Arial"/>
                <w:sz w:val="16"/>
                <w:szCs w:val="16"/>
              </w:rPr>
              <w:t xml:space="preserve"> and </w:t>
            </w:r>
            <w:r w:rsidR="00D2586E">
              <w:rPr>
                <w:rFonts w:ascii="Arial" w:hAnsi="Arial" w:cs="Arial"/>
                <w:sz w:val="16"/>
                <w:szCs w:val="16"/>
              </w:rPr>
              <w:t>state</w:t>
            </w:r>
            <w:r w:rsidRPr="00F36F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6F8B">
              <w:rPr>
                <w:rFonts w:ascii="Arial" w:hAnsi="Arial" w:cs="Arial"/>
                <w:i/>
                <w:sz w:val="16"/>
                <w:szCs w:val="16"/>
                <w:u w:val="single"/>
              </w:rPr>
              <w:t>what measures were required</w:t>
            </w:r>
            <w:r w:rsidRPr="00F36F8B">
              <w:rPr>
                <w:rFonts w:ascii="Arial" w:hAnsi="Arial" w:cs="Arial"/>
                <w:sz w:val="16"/>
                <w:szCs w:val="16"/>
              </w:rPr>
              <w:t xml:space="preserve"> e.g. back slaps , suction, 999 call </w:t>
            </w:r>
          </w:p>
          <w:p w14:paraId="3A936CFD" w14:textId="77777777" w:rsidR="00DC6960" w:rsidRPr="00F36F8B" w:rsidRDefault="00DC696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C8FD0D" w14:textId="77777777" w:rsidR="00DC6960" w:rsidRPr="00F36F8B" w:rsidRDefault="00DC6960">
            <w:pPr>
              <w:rPr>
                <w:rFonts w:ascii="Arial" w:hAnsi="Arial" w:cs="Arial"/>
              </w:rPr>
            </w:pPr>
          </w:p>
          <w:p w14:paraId="6DA0BF13" w14:textId="77777777" w:rsidR="00DC6960" w:rsidRPr="00F36F8B" w:rsidRDefault="00DC6960">
            <w:pPr>
              <w:rPr>
                <w:rFonts w:ascii="Arial" w:hAnsi="Arial" w:cs="Arial"/>
              </w:rPr>
            </w:pPr>
          </w:p>
          <w:p w14:paraId="4ACF368F" w14:textId="77777777" w:rsidR="00DC6960" w:rsidRDefault="00DC69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  <w:p w14:paraId="0A6CF321" w14:textId="77777777" w:rsidR="003E5396" w:rsidRPr="00F36F8B" w:rsidRDefault="003E539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F36F8B" w:rsidRPr="00F36F8B" w14:paraId="464739B2" w14:textId="77777777" w:rsidTr="00F71A80"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BB03" w14:textId="77777777" w:rsidR="00DC6960" w:rsidRPr="00F36F8B" w:rsidRDefault="00DC6960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F36F8B">
              <w:rPr>
                <w:rFonts w:ascii="Arial" w:hAnsi="Arial" w:cs="Arial"/>
                <w:b/>
              </w:rPr>
              <w:t xml:space="preserve">Usual diet texture: </w:t>
            </w:r>
          </w:p>
          <w:p w14:paraId="46614CA3" w14:textId="77777777" w:rsidR="00DC6960" w:rsidRPr="00F36F8B" w:rsidRDefault="00DC69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72" w14:textId="77777777" w:rsidR="00DC6960" w:rsidRDefault="00DC6960" w:rsidP="00DC6960">
            <w:pPr>
              <w:rPr>
                <w:rFonts w:ascii="Arial" w:hAnsi="Arial" w:cs="Arial"/>
                <w:sz w:val="16"/>
                <w:szCs w:val="16"/>
              </w:rPr>
            </w:pPr>
            <w:r w:rsidRPr="00F36F8B">
              <w:rPr>
                <w:rFonts w:ascii="Arial" w:hAnsi="Arial" w:cs="Arial"/>
                <w:b/>
              </w:rPr>
              <w:t>Nutritional Status:</w:t>
            </w:r>
            <w:r w:rsidRPr="00F36F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80F4A">
              <w:rPr>
                <w:rFonts w:ascii="Arial" w:hAnsi="Arial" w:cs="Arial"/>
                <w:b/>
                <w:sz w:val="16"/>
                <w:szCs w:val="16"/>
              </w:rPr>
              <w:t>e.g.</w:t>
            </w:r>
            <w:r w:rsidR="00D258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36F8B">
              <w:rPr>
                <w:rFonts w:ascii="Arial" w:hAnsi="Arial" w:cs="Arial"/>
                <w:sz w:val="16"/>
                <w:szCs w:val="16"/>
              </w:rPr>
              <w:t xml:space="preserve">BMI </w:t>
            </w:r>
            <w:r w:rsidR="00D2586E">
              <w:rPr>
                <w:rFonts w:ascii="Arial" w:hAnsi="Arial" w:cs="Arial"/>
                <w:sz w:val="16"/>
                <w:szCs w:val="16"/>
              </w:rPr>
              <w:t>(?stable)</w:t>
            </w:r>
            <w:r w:rsidR="00C6376F">
              <w:rPr>
                <w:rFonts w:ascii="Arial" w:hAnsi="Arial" w:cs="Arial"/>
                <w:sz w:val="16"/>
                <w:szCs w:val="16"/>
              </w:rPr>
              <w:t xml:space="preserve">, MUST score / </w:t>
            </w:r>
            <w:r w:rsidRPr="00F36F8B">
              <w:rPr>
                <w:rFonts w:ascii="Arial" w:hAnsi="Arial" w:cs="Arial"/>
                <w:sz w:val="16"/>
                <w:szCs w:val="16"/>
              </w:rPr>
              <w:t>supplements</w:t>
            </w:r>
          </w:p>
          <w:p w14:paraId="4D594E1A" w14:textId="77777777" w:rsidR="00FC2E42" w:rsidRDefault="00FC2E42" w:rsidP="00DC696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16083E" w14:textId="77777777" w:rsidR="00FC2E42" w:rsidRPr="00F36F8B" w:rsidRDefault="00FC2E42" w:rsidP="00DC6960">
            <w:pPr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F36F8B" w:rsidRPr="00F36F8B" w14:paraId="3818D180" w14:textId="77777777" w:rsidTr="00F71A80"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2F37" w14:textId="77777777" w:rsidR="00DC6960" w:rsidRPr="00F36F8B" w:rsidRDefault="00C6376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</w:rPr>
              <w:t>Usual fluid consistency</w:t>
            </w:r>
            <w:r w:rsidR="00DC6960" w:rsidRPr="00F36F8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ABF" w14:textId="77777777" w:rsidR="00DC6960" w:rsidRPr="00F36F8B" w:rsidRDefault="00DC6960">
            <w:pPr>
              <w:rPr>
                <w:rFonts w:ascii="Arial" w:hAnsi="Arial" w:cs="Arial"/>
                <w:sz w:val="16"/>
                <w:szCs w:val="16"/>
              </w:rPr>
            </w:pPr>
            <w:r w:rsidRPr="00F36F8B">
              <w:rPr>
                <w:rFonts w:ascii="Arial" w:hAnsi="Arial" w:cs="Arial"/>
                <w:b/>
              </w:rPr>
              <w:t xml:space="preserve">Chest status: </w:t>
            </w:r>
            <w:r w:rsidRPr="00F36F8B">
              <w:rPr>
                <w:rFonts w:ascii="Arial" w:hAnsi="Arial" w:cs="Arial"/>
                <w:sz w:val="16"/>
                <w:szCs w:val="16"/>
              </w:rPr>
              <w:t xml:space="preserve">Give details of recent and current chest status </w:t>
            </w:r>
          </w:p>
          <w:p w14:paraId="0F39AC18" w14:textId="77777777" w:rsidR="00DC6960" w:rsidRDefault="00DC696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8BCBDE" w14:textId="77777777" w:rsidR="003E5396" w:rsidRPr="00F36F8B" w:rsidRDefault="003E5396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F36F8B" w:rsidRPr="00F36F8B" w14:paraId="6F57D1B6" w14:textId="77777777" w:rsidTr="00A07DDD">
        <w:trPr>
          <w:trHeight w:val="1270"/>
        </w:trPr>
        <w:tc>
          <w:tcPr>
            <w:tcW w:w="1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EAC7" w14:textId="77777777" w:rsidR="00F36F8B" w:rsidRPr="00F36F8B" w:rsidRDefault="00F36F8B">
            <w:pPr>
              <w:rPr>
                <w:rFonts w:ascii="Arial" w:hAnsi="Arial" w:cs="Arial"/>
                <w:b/>
              </w:rPr>
            </w:pPr>
            <w:r w:rsidRPr="00FD7E23">
              <w:rPr>
                <w:rFonts w:ascii="Arial" w:hAnsi="Arial" w:cs="Arial"/>
                <w:b/>
                <w:sz w:val="24"/>
                <w:szCs w:val="24"/>
                <w:u w:val="single"/>
              </w:rPr>
              <w:t>Communication</w:t>
            </w:r>
            <w:r w:rsidR="00FC2E4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D2586E">
              <w:rPr>
                <w:rFonts w:ascii="Arial" w:hAnsi="Arial" w:cs="Arial"/>
                <w:b/>
                <w:sz w:val="16"/>
                <w:szCs w:val="16"/>
              </w:rPr>
              <w:t>Describe the communication difficulty and the impact it is having</w:t>
            </w:r>
            <w:r w:rsidR="00FC2E42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F36F8B">
              <w:rPr>
                <w:rFonts w:ascii="Arial" w:hAnsi="Arial" w:cs="Arial"/>
                <w:sz w:val="16"/>
                <w:szCs w:val="16"/>
              </w:rPr>
              <w:t xml:space="preserve">Has this person been seen previously by </w:t>
            </w:r>
            <w:r w:rsidR="007328F5" w:rsidRPr="00F36F8B">
              <w:rPr>
                <w:rFonts w:ascii="Arial" w:hAnsi="Arial" w:cs="Arial"/>
                <w:sz w:val="16"/>
                <w:szCs w:val="16"/>
              </w:rPr>
              <w:t>SLT?</w:t>
            </w:r>
            <w:r w:rsidRPr="00F36F8B">
              <w:rPr>
                <w:rFonts w:ascii="Arial" w:hAnsi="Arial" w:cs="Arial"/>
                <w:sz w:val="16"/>
                <w:szCs w:val="16"/>
              </w:rPr>
              <w:t xml:space="preserve">  What strategies/ methods of support are currently in place to support communication?</w:t>
            </w:r>
            <w:r w:rsidR="00D80F4A" w:rsidRPr="00F36F8B">
              <w:rPr>
                <w:rFonts w:ascii="Arial" w:hAnsi="Arial" w:cs="Arial"/>
                <w:sz w:val="16"/>
                <w:szCs w:val="16"/>
              </w:rPr>
              <w:t xml:space="preserve"> What</w:t>
            </w:r>
            <w:r w:rsidRPr="00F36F8B">
              <w:rPr>
                <w:rFonts w:ascii="Arial" w:hAnsi="Arial" w:cs="Arial"/>
                <w:sz w:val="16"/>
                <w:szCs w:val="16"/>
              </w:rPr>
              <w:t xml:space="preserve"> advice or support are you hoping to receive from making this </w:t>
            </w:r>
            <w:r w:rsidR="007328F5" w:rsidRPr="00F36F8B">
              <w:rPr>
                <w:rFonts w:ascii="Arial" w:hAnsi="Arial" w:cs="Arial"/>
                <w:sz w:val="16"/>
                <w:szCs w:val="16"/>
              </w:rPr>
              <w:t>referral?</w:t>
            </w:r>
          </w:p>
          <w:p w14:paraId="02208E84" w14:textId="77777777" w:rsidR="007328F5" w:rsidRDefault="007328F5">
            <w:pPr>
              <w:rPr>
                <w:rFonts w:ascii="Arial" w:hAnsi="Arial" w:cs="Arial"/>
                <w:b/>
              </w:rPr>
            </w:pPr>
          </w:p>
          <w:p w14:paraId="3608169A" w14:textId="77777777" w:rsidR="00644E6B" w:rsidRPr="00F36F8B" w:rsidRDefault="00644E6B">
            <w:pPr>
              <w:rPr>
                <w:rFonts w:ascii="Arial" w:hAnsi="Arial" w:cs="Arial"/>
                <w:b/>
              </w:rPr>
            </w:pPr>
          </w:p>
        </w:tc>
      </w:tr>
    </w:tbl>
    <w:p w14:paraId="171513B4" w14:textId="77777777" w:rsidR="00EE2CAF" w:rsidRDefault="00EE2CAF" w:rsidP="00696F49"/>
    <w:sectPr w:rsidR="00EE2CAF" w:rsidSect="00535FD2">
      <w:headerReference w:type="default" r:id="rId8"/>
      <w:pgSz w:w="11906" w:h="16838"/>
      <w:pgMar w:top="720" w:right="424" w:bottom="567" w:left="426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3CEC" w14:textId="77777777" w:rsidR="003C5373" w:rsidRDefault="003C5373" w:rsidP="00F36F8B">
      <w:r>
        <w:separator/>
      </w:r>
    </w:p>
  </w:endnote>
  <w:endnote w:type="continuationSeparator" w:id="0">
    <w:p w14:paraId="304E3785" w14:textId="77777777" w:rsidR="003C5373" w:rsidRDefault="003C5373" w:rsidP="00F3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1991D" w14:textId="77777777" w:rsidR="003C5373" w:rsidRDefault="003C5373" w:rsidP="00F36F8B">
      <w:r>
        <w:separator/>
      </w:r>
    </w:p>
  </w:footnote>
  <w:footnote w:type="continuationSeparator" w:id="0">
    <w:p w14:paraId="7CBF8086" w14:textId="77777777" w:rsidR="003C5373" w:rsidRDefault="003C5373" w:rsidP="00F36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97A2" w14:textId="77777777" w:rsidR="00F36F8B" w:rsidRDefault="00F36F8B" w:rsidP="00F36F8B">
    <w:pPr>
      <w:pStyle w:val="Header"/>
      <w:jc w:val="right"/>
    </w:pPr>
    <w:r>
      <w:rPr>
        <w:b/>
        <w:noProof/>
        <w:lang w:eastAsia="en-GB"/>
      </w:rPr>
      <w:drawing>
        <wp:inline distT="0" distB="0" distL="0" distR="0" wp14:anchorId="10A1E27F" wp14:editId="2D7ACFEB">
          <wp:extent cx="2171700" cy="304800"/>
          <wp:effectExtent l="0" t="0" r="0" b="0"/>
          <wp:docPr id="3" name="Picture 3" descr="colourlogo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urlogo5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17DBB"/>
    <w:multiLevelType w:val="hybridMultilevel"/>
    <w:tmpl w:val="7E981D02"/>
    <w:lvl w:ilvl="0" w:tplc="632049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B542C"/>
    <w:multiLevelType w:val="hybridMultilevel"/>
    <w:tmpl w:val="1DC2EE2C"/>
    <w:lvl w:ilvl="0" w:tplc="66A66E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485589">
    <w:abstractNumId w:val="0"/>
  </w:num>
  <w:num w:numId="2" w16cid:durableId="955328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960"/>
    <w:rsid w:val="00084DF2"/>
    <w:rsid w:val="00162803"/>
    <w:rsid w:val="001636C9"/>
    <w:rsid w:val="00266F2B"/>
    <w:rsid w:val="00292F5F"/>
    <w:rsid w:val="002B352B"/>
    <w:rsid w:val="002D0575"/>
    <w:rsid w:val="003102DD"/>
    <w:rsid w:val="00330E46"/>
    <w:rsid w:val="00356F63"/>
    <w:rsid w:val="003C5373"/>
    <w:rsid w:val="003E5396"/>
    <w:rsid w:val="00400E31"/>
    <w:rsid w:val="00453859"/>
    <w:rsid w:val="00454641"/>
    <w:rsid w:val="004A44C6"/>
    <w:rsid w:val="00535FD2"/>
    <w:rsid w:val="00593C3F"/>
    <w:rsid w:val="005C40E5"/>
    <w:rsid w:val="00644717"/>
    <w:rsid w:val="00644E6B"/>
    <w:rsid w:val="00661C0F"/>
    <w:rsid w:val="00696F49"/>
    <w:rsid w:val="006D3744"/>
    <w:rsid w:val="00724779"/>
    <w:rsid w:val="007328F5"/>
    <w:rsid w:val="00887072"/>
    <w:rsid w:val="00930C13"/>
    <w:rsid w:val="00A03473"/>
    <w:rsid w:val="00A07DDD"/>
    <w:rsid w:val="00C2569F"/>
    <w:rsid w:val="00C6376F"/>
    <w:rsid w:val="00C95FA5"/>
    <w:rsid w:val="00CC41E1"/>
    <w:rsid w:val="00D2586E"/>
    <w:rsid w:val="00D80F4A"/>
    <w:rsid w:val="00DC6960"/>
    <w:rsid w:val="00DE07DE"/>
    <w:rsid w:val="00E96404"/>
    <w:rsid w:val="00EB1845"/>
    <w:rsid w:val="00ED06C3"/>
    <w:rsid w:val="00EE2CAF"/>
    <w:rsid w:val="00F36F8B"/>
    <w:rsid w:val="00F4210D"/>
    <w:rsid w:val="00F71A80"/>
    <w:rsid w:val="00FC2E42"/>
    <w:rsid w:val="00FD6E86"/>
    <w:rsid w:val="00FD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F36BE73"/>
  <w15:docId w15:val="{42C38603-BF7A-487F-9706-5FFA469B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6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69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6F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F8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36F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F8B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F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36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h.sltreferral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Teaching Hospital NHS Foundation Trust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Barnett, Elizabeth (Speech &amp; Language Therapy)</dc:creator>
  <cp:lastModifiedBy>BARNETT, Elizabeth (SHEFFIELD TEACHING HOSPITALS NHS FOUNDATION TRUST)</cp:lastModifiedBy>
  <cp:revision>5</cp:revision>
  <cp:lastPrinted>2018-06-28T11:52:00Z</cp:lastPrinted>
  <dcterms:created xsi:type="dcterms:W3CDTF">2020-12-21T10:09:00Z</dcterms:created>
  <dcterms:modified xsi:type="dcterms:W3CDTF">2023-10-30T12:30:00Z</dcterms:modified>
</cp:coreProperties>
</file>